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B" w:rsidRDefault="005F37BB" w:rsidP="005F37B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Ковылкинская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межрайонная  прокуратура информирует:</w:t>
      </w:r>
    </w:p>
    <w:p w:rsidR="005F37BB" w:rsidRDefault="005F37BB" w:rsidP="005F37B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37BB" w:rsidRDefault="005F37BB" w:rsidP="005F37B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Федеральным законом от 26.10.2024 № 358-ФЗ установлены дополнительные условия упрощенного получения иностранными гражданами разрешения на временное проживание и вида на жительство</w:t>
      </w:r>
    </w:p>
    <w:p w:rsidR="005F37BB" w:rsidRDefault="005F37BB" w:rsidP="005F37B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37BB" w:rsidRDefault="005F37BB" w:rsidP="005F37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Определено, в частности, что разрешение на временное проживание           может  быть выдано иностранному гражданину, состоящему не менее трех лет в браке с гражданином Российской Федерации, постоянно проживающим в Российской Федерации, либо состоящему в браке с гражданином                         Российской Федерации, постоянно проживающим в Российской Федерации, с            которым имеется общий ребенок, рожденный (усыновленный) в таком браке.</w:t>
      </w:r>
      <w:proofErr w:type="gramEnd"/>
    </w:p>
    <w:p w:rsidR="005F37BB" w:rsidRDefault="005F37BB" w:rsidP="005F37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Также предусматривается, что без получения разрешения на </w:t>
      </w:r>
      <w:proofErr w:type="gramStart"/>
      <w:r>
        <w:rPr>
          <w:sz w:val="28"/>
          <w:szCs w:val="28"/>
        </w:rPr>
        <w:t>временное</w:t>
      </w:r>
      <w:proofErr w:type="gramEnd"/>
    </w:p>
    <w:p w:rsidR="005F37BB" w:rsidRDefault="005F37BB" w:rsidP="005F37B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проживание вид на жительство выдается иностранному гражданину,              имеющему ребенка, состоящего в гражданстве Российской Федерации и            постоянно проживающего в Российской Федерации, другой родитель которого имеет гражданство Российской Федерации, при условии наличия                    подтвержденных в судебном порядке фактов совместного проживания на территории Российской Федерации данного иностранного гражданина с                таким ребенком и участия в его содержании, воспитании или совместного проживания на территории Российской Федерации</w:t>
      </w:r>
      <w:proofErr w:type="gramEnd"/>
      <w:r>
        <w:rPr>
          <w:sz w:val="28"/>
          <w:szCs w:val="28"/>
        </w:rPr>
        <w:t xml:space="preserve"> данного иностранного гражданина с матерью (отцом) такого ребенка и ведения с ней (с ним) общего хозяйства не менее трех лет до дня обращения с заявлением о выдаче вида на жительство.</w:t>
      </w:r>
    </w:p>
    <w:p w:rsidR="005F37BB" w:rsidRDefault="005F37BB" w:rsidP="005F37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Уточнены основания для аннулирования </w:t>
      </w:r>
      <w:proofErr w:type="gramStart"/>
      <w:r>
        <w:rPr>
          <w:sz w:val="28"/>
          <w:szCs w:val="28"/>
        </w:rPr>
        <w:t>выданных</w:t>
      </w:r>
      <w:proofErr w:type="gramEnd"/>
      <w:r>
        <w:rPr>
          <w:sz w:val="28"/>
          <w:szCs w:val="28"/>
        </w:rPr>
        <w:t xml:space="preserve"> разрешения на временное</w:t>
      </w:r>
    </w:p>
    <w:p w:rsidR="005F37BB" w:rsidRDefault="005F37BB" w:rsidP="005F37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проживание и вида на жительство.</w:t>
      </w:r>
    </w:p>
    <w:p w:rsidR="005F37BB" w:rsidRDefault="005F37BB" w:rsidP="005F37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Федеральный закон вступит в силу по истечении девяноста дней после дня</w:t>
      </w:r>
    </w:p>
    <w:p w:rsidR="005F37BB" w:rsidRDefault="005F37BB" w:rsidP="005F37BB">
      <w:pPr>
        <w:shd w:val="clear" w:color="auto" w:fill="FFFFFF"/>
        <w:jc w:val="both"/>
      </w:pPr>
      <w:r>
        <w:rPr>
          <w:sz w:val="28"/>
          <w:szCs w:val="28"/>
        </w:rPr>
        <w:t>его официального опубликования.</w:t>
      </w:r>
    </w:p>
    <w:p w:rsidR="005F37BB" w:rsidRDefault="005F37BB" w:rsidP="005F37BB">
      <w:pPr>
        <w:shd w:val="clear" w:color="auto" w:fill="FFFFFF"/>
        <w:jc w:val="both"/>
      </w:pPr>
    </w:p>
    <w:p w:rsidR="006D743D" w:rsidRDefault="006D743D">
      <w:bookmarkStart w:id="0" w:name="_GoBack"/>
      <w:bookmarkEnd w:id="0"/>
    </w:p>
    <w:sectPr w:rsidR="006D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B"/>
    <w:rsid w:val="005F37BB"/>
    <w:rsid w:val="006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2024-12-17T07:56:00Z</dcterms:created>
  <dcterms:modified xsi:type="dcterms:W3CDTF">2024-12-17T07:56:00Z</dcterms:modified>
</cp:coreProperties>
</file>